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BC8FED" w14:textId="77777777" w:rsidR="00603A1A" w:rsidRPr="00406009" w:rsidRDefault="00603A1A" w:rsidP="00603A1A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4AEA6205" w14:textId="77777777" w:rsidR="00603A1A" w:rsidRDefault="00603A1A" w:rsidP="00603A1A">
      <w:pPr>
        <w:rPr>
          <w:rFonts w:ascii="Garamond" w:eastAsia="Garamond" w:hAnsi="Garamond" w:cs="Garamond"/>
          <w:color w:val="000000" w:themeColor="text1"/>
        </w:rPr>
      </w:pPr>
    </w:p>
    <w:p w14:paraId="1CBF3B60" w14:textId="77777777" w:rsidR="00603A1A" w:rsidRDefault="00603A1A" w:rsidP="00603A1A">
      <w:pPr>
        <w:rPr>
          <w:rFonts w:ascii="Garamond" w:eastAsia="Garamond" w:hAnsi="Garamond" w:cs="Garamond"/>
          <w:color w:val="000000" w:themeColor="text1"/>
        </w:rPr>
      </w:pPr>
    </w:p>
    <w:p w14:paraId="6F559861" w14:textId="77777777" w:rsidR="00603A1A" w:rsidRDefault="00603A1A" w:rsidP="00603A1A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A312E6" wp14:editId="1018E390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F5E825D" w14:textId="77777777" w:rsidR="00603A1A" w:rsidRPr="005519A1" w:rsidRDefault="00603A1A" w:rsidP="00603A1A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27BC110A" w14:textId="77777777" w:rsidR="00603A1A" w:rsidRPr="005519A1" w:rsidRDefault="00603A1A" w:rsidP="00603A1A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4E66BA5" w14:textId="77777777" w:rsidR="00603A1A" w:rsidRPr="005519A1" w:rsidRDefault="00603A1A" w:rsidP="00603A1A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9A312E6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3F5E825D" w14:textId="77777777" w:rsidR="00603A1A" w:rsidRPr="005519A1" w:rsidRDefault="00603A1A" w:rsidP="00603A1A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27BC110A" w14:textId="77777777" w:rsidR="00603A1A" w:rsidRPr="005519A1" w:rsidRDefault="00603A1A" w:rsidP="00603A1A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4E66BA5" w14:textId="77777777" w:rsidR="00603A1A" w:rsidRPr="005519A1" w:rsidRDefault="00603A1A" w:rsidP="00603A1A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1C3BE85" w14:textId="77777777" w:rsidR="00603A1A" w:rsidRDefault="00603A1A" w:rsidP="00603A1A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D70C2C5" w14:textId="77777777" w:rsidR="00603A1A" w:rsidRDefault="00603A1A" w:rsidP="00603A1A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9ECB9DC" w14:textId="77777777" w:rsidR="00603A1A" w:rsidRDefault="00603A1A" w:rsidP="00603A1A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F847812" w14:textId="77777777" w:rsidR="009E36CA" w:rsidRPr="00395BC6" w:rsidRDefault="009E36CA" w:rsidP="00167F4F">
      <w:pPr>
        <w:rPr>
          <w:rFonts w:ascii="Garamond" w:hAnsi="Garamond" w:cs="Calibri"/>
        </w:rPr>
      </w:pPr>
    </w:p>
    <w:p w14:paraId="77B39D37" w14:textId="77777777" w:rsidR="00AE57AA" w:rsidRPr="00395BC6" w:rsidRDefault="00AE57AA" w:rsidP="00167F4F">
      <w:pPr>
        <w:rPr>
          <w:rFonts w:ascii="Garamond" w:hAnsi="Garamond" w:cs="Calibri"/>
        </w:rPr>
      </w:pPr>
    </w:p>
    <w:p w14:paraId="5011A8B9" w14:textId="7E76E2BE" w:rsidR="00AE57AA" w:rsidRPr="0007412C" w:rsidRDefault="0007412C" w:rsidP="00167F4F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1B35DB71" w14:textId="77777777" w:rsidR="00AE57AA" w:rsidRPr="00395BC6" w:rsidRDefault="00AE57AA" w:rsidP="00167F4F">
      <w:pPr>
        <w:rPr>
          <w:rFonts w:ascii="Garamond" w:hAnsi="Garamond" w:cs="Calibri"/>
        </w:rPr>
      </w:pPr>
    </w:p>
    <w:p w14:paraId="2FA74544" w14:textId="2913DCEB" w:rsidR="00933A76" w:rsidRPr="008B16A0" w:rsidRDefault="00352AA0" w:rsidP="008B16A0">
      <w:pPr>
        <w:rPr>
          <w:rFonts w:ascii="Garamond" w:eastAsia="Aptos" w:hAnsi="Garamond" w:cs="Aptos"/>
          <w:highlight w:val="yellow"/>
        </w:rPr>
      </w:pPr>
      <w:r>
        <w:rPr>
          <w:rFonts w:ascii="Garamond" w:eastAsia="Aptos" w:hAnsi="Garamond" w:cs="Calibri"/>
          <w:highlight w:val="yellow"/>
        </w:rPr>
        <w:t>&lt;úřad vydávající rozhodnutí&gt;</w:t>
      </w:r>
      <w:r w:rsidRPr="009814DB">
        <w:rPr>
          <w:rFonts w:ascii="Garamond" w:eastAsia="Aptos" w:hAnsi="Garamond" w:cs="Calibri"/>
        </w:rPr>
        <w:t>, kontaktní místo pro bydlení,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</w:t>
      </w:r>
      <w:r w:rsidRPr="54D45493">
        <w:rPr>
          <w:rFonts w:ascii="Garamond" w:hAnsi="Garamond" w:cs="Calibri"/>
        </w:rPr>
        <w:t xml:space="preserve">v řízení </w:t>
      </w:r>
      <w:r w:rsidR="00550B70">
        <w:rPr>
          <w:rFonts w:ascii="Garamond" w:hAnsi="Garamond" w:cs="Calibri"/>
        </w:rPr>
        <w:t xml:space="preserve">o </w:t>
      </w:r>
      <w:r w:rsidR="000D194C">
        <w:rPr>
          <w:rFonts w:ascii="Garamond" w:hAnsi="Garamond" w:cs="Calibri"/>
        </w:rPr>
        <w:t>výmazu údaje o</w:t>
      </w:r>
      <w:r w:rsidR="00A8459B">
        <w:rPr>
          <w:rFonts w:ascii="Garamond" w:hAnsi="Garamond" w:cs="Calibri"/>
        </w:rPr>
        <w:t xml:space="preserve"> nezpůsobilosti bytu</w:t>
      </w:r>
      <w:r w:rsidR="008500EE">
        <w:rPr>
          <w:rFonts w:ascii="Garamond" w:hAnsi="Garamond" w:cs="Calibri"/>
        </w:rPr>
        <w:t xml:space="preserve"> </w:t>
      </w:r>
      <w:r w:rsidR="007F4C7A">
        <w:rPr>
          <w:rFonts w:ascii="Garamond" w:eastAsia="Aptos" w:hAnsi="Garamond" w:cs="Calibri"/>
        </w:rPr>
        <w:t>č. jednotky</w:t>
      </w:r>
      <w:r w:rsidR="007F4C7A" w:rsidRPr="00330EE0">
        <w:rPr>
          <w:rFonts w:ascii="Garamond" w:eastAsia="Aptos" w:hAnsi="Garamond" w:cs="Calibri"/>
        </w:rPr>
        <w:t xml:space="preserve"> </w:t>
      </w:r>
      <w:r w:rsidR="007F4C7A">
        <w:rPr>
          <w:rFonts w:ascii="Garamond" w:eastAsia="Aptos" w:hAnsi="Garamond" w:cs="Calibri"/>
        </w:rPr>
        <w:t>&lt;</w:t>
      </w:r>
      <w:r w:rsidR="007F4C7A" w:rsidRPr="00330EE0">
        <w:rPr>
          <w:rFonts w:ascii="Garamond" w:eastAsia="Aptos" w:hAnsi="Garamond" w:cs="Calibri"/>
          <w:highlight w:val="yellow"/>
        </w:rPr>
        <w:t xml:space="preserve">číslo </w:t>
      </w:r>
      <w:r w:rsidR="007F4C7A" w:rsidRPr="00BD5C58">
        <w:rPr>
          <w:rFonts w:ascii="Garamond" w:eastAsia="Aptos" w:hAnsi="Garamond" w:cs="Calibri"/>
          <w:highlight w:val="yellow"/>
        </w:rPr>
        <w:t>jednotky</w:t>
      </w:r>
      <w:r w:rsidR="007F4C7A">
        <w:rPr>
          <w:rFonts w:ascii="Garamond" w:eastAsia="Aptos" w:hAnsi="Garamond" w:cs="Calibri"/>
        </w:rPr>
        <w:t>&gt;, na adrese &lt;</w:t>
      </w:r>
      <w:r w:rsidR="007F4C7A" w:rsidRPr="00330EE0">
        <w:rPr>
          <w:rFonts w:ascii="Garamond" w:eastAsia="Aptos" w:hAnsi="Garamond" w:cs="Calibri"/>
          <w:highlight w:val="yellow"/>
        </w:rPr>
        <w:t>adresa bytu</w:t>
      </w:r>
      <w:r w:rsidR="007F4C7A">
        <w:rPr>
          <w:rFonts w:ascii="Garamond" w:eastAsia="Aptos" w:hAnsi="Garamond" w:cs="Calibri"/>
        </w:rPr>
        <w:t>&gt;,</w:t>
      </w:r>
      <w:r w:rsidR="00A8459B">
        <w:rPr>
          <w:rFonts w:ascii="Garamond" w:eastAsia="Aptos" w:hAnsi="Garamond" w:cs="Calibri"/>
        </w:rPr>
        <w:t xml:space="preserve"> </w:t>
      </w:r>
      <w:r w:rsidR="000D194C">
        <w:rPr>
          <w:rFonts w:ascii="Garamond" w:eastAsia="Aptos" w:hAnsi="Garamond" w:cs="Calibri"/>
        </w:rPr>
        <w:t>v</w:t>
      </w:r>
      <w:r w:rsidR="00A8459B">
        <w:rPr>
          <w:rFonts w:ascii="Garamond" w:eastAsia="Aptos" w:hAnsi="Garamond" w:cs="Calibri"/>
        </w:rPr>
        <w:t xml:space="preserve"> evidenc</w:t>
      </w:r>
      <w:r w:rsidR="000D194C">
        <w:rPr>
          <w:rFonts w:ascii="Garamond" w:eastAsia="Aptos" w:hAnsi="Garamond" w:cs="Calibri"/>
        </w:rPr>
        <w:t>i</w:t>
      </w:r>
      <w:r w:rsidR="00A8459B">
        <w:rPr>
          <w:rFonts w:ascii="Garamond" w:eastAsia="Aptos" w:hAnsi="Garamond" w:cs="Calibri"/>
        </w:rPr>
        <w:t xml:space="preserve"> podpory bydlení</w:t>
      </w:r>
      <w:r w:rsidR="0092421D">
        <w:rPr>
          <w:rFonts w:ascii="Garamond" w:hAnsi="Garamond" w:cs="Calibri"/>
        </w:rPr>
        <w:t xml:space="preserve">, </w:t>
      </w:r>
      <w:r w:rsidR="00C84103">
        <w:rPr>
          <w:rFonts w:ascii="Garamond" w:hAnsi="Garamond" w:cs="Calibri"/>
        </w:rPr>
        <w:t>zahájené</w:t>
      </w:r>
      <w:r w:rsidR="00C93C49">
        <w:rPr>
          <w:rFonts w:ascii="Garamond" w:hAnsi="Garamond" w:cs="Calibri"/>
        </w:rPr>
        <w:t>m</w:t>
      </w:r>
      <w:r w:rsidR="00C84103">
        <w:rPr>
          <w:rFonts w:ascii="Garamond" w:hAnsi="Garamond" w:cs="Calibri"/>
        </w:rPr>
        <w:t xml:space="preserve"> doručením oznámení</w:t>
      </w:r>
      <w:r>
        <w:rPr>
          <w:rFonts w:ascii="Garamond" w:hAnsi="Garamond" w:cs="Calibri"/>
        </w:rPr>
        <w:t xml:space="preserve"> 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C84103">
        <w:rPr>
          <w:rFonts w:ascii="Garamond" w:eastAsia="Aptos" w:hAnsi="Garamond" w:cs="Calibri"/>
          <w:highlight w:val="yellow"/>
        </w:rPr>
        <w:t xml:space="preserve"> </w:t>
      </w:r>
      <w:r w:rsidR="00C84103" w:rsidRPr="00C84103">
        <w:rPr>
          <w:rFonts w:ascii="Garamond" w:eastAsia="Aptos" w:hAnsi="Garamond" w:cs="Calibri"/>
          <w:highlight w:val="yellow"/>
        </w:rPr>
        <w:t>oznámení</w:t>
      </w:r>
      <w:r>
        <w:rPr>
          <w:rFonts w:ascii="Garamond" w:eastAsia="Aptos" w:hAnsi="Garamond" w:cs="Calibri"/>
        </w:rPr>
        <w:t>&gt;,</w:t>
      </w:r>
      <w:r>
        <w:rPr>
          <w:rFonts w:ascii="Garamond" w:hAnsi="Garamond" w:cs="Calibri"/>
        </w:rPr>
        <w:t xml:space="preserve">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</w:t>
      </w:r>
      <w:r w:rsidRPr="00C84103">
        <w:rPr>
          <w:rFonts w:ascii="Garamond" w:eastAsia="Aptos" w:hAnsi="Garamond" w:cs="Calibri"/>
          <w:highlight w:val="yellow"/>
        </w:rPr>
        <w:t xml:space="preserve">í </w:t>
      </w:r>
      <w:r w:rsidR="00C84103" w:rsidRPr="00C84103">
        <w:rPr>
          <w:rFonts w:ascii="Garamond" w:eastAsia="Aptos" w:hAnsi="Garamond" w:cs="Calibri"/>
          <w:highlight w:val="yellow"/>
        </w:rPr>
        <w:t>oznámení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, </w:t>
      </w:r>
      <w:r w:rsidRPr="54D45493">
        <w:rPr>
          <w:rFonts w:ascii="Garamond" w:hAnsi="Garamond" w:cs="Calibri"/>
        </w:rPr>
        <w:t>osob</w:t>
      </w:r>
      <w:r>
        <w:rPr>
          <w:rFonts w:ascii="Garamond" w:hAnsi="Garamond" w:cs="Calibri"/>
        </w:rPr>
        <w:t>y</w:t>
      </w:r>
      <w:r w:rsidRPr="54D45493">
        <w:rPr>
          <w:rFonts w:ascii="Garamond" w:hAnsi="Garamond" w:cs="Calibri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název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 w:rsidR="00603A1A">
        <w:rPr>
          <w:rFonts w:ascii="Garamond" w:eastAsia="Aptos" w:hAnsi="Garamond" w:cs="Calibri"/>
        </w:rPr>
        <w:t xml:space="preserve">se sídlem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adresa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 w:rsidR="00603A1A">
        <w:rPr>
          <w:rFonts w:ascii="Garamond" w:eastAsia="Aptos" w:hAnsi="Garamond" w:cs="Calibri"/>
        </w:rPr>
        <w:t xml:space="preserve"> IČO:</w:t>
      </w:r>
      <w:r w:rsidRPr="00DF13DB">
        <w:rPr>
          <w:rFonts w:ascii="Garamond" w:eastAsia="Aptos" w:hAnsi="Garamond" w:cs="Calibri"/>
        </w:rPr>
        <w:t xml:space="preserve"> </w:t>
      </w:r>
      <w:r>
        <w:rPr>
          <w:rFonts w:ascii="Garamond" w:eastAsia="Aptos" w:hAnsi="Garamond" w:cs="Calibri"/>
          <w:highlight w:val="yellow"/>
        </w:rPr>
        <w:t>&lt;</w:t>
      </w:r>
      <w:r w:rsidRPr="4D2BA0B1">
        <w:rPr>
          <w:rFonts w:ascii="Garamond" w:eastAsia="Aptos" w:hAnsi="Garamond" w:cs="Calibri"/>
          <w:highlight w:val="yellow"/>
        </w:rPr>
        <w:t>IČ</w:t>
      </w:r>
      <w:r>
        <w:rPr>
          <w:rFonts w:ascii="Garamond" w:eastAsia="Aptos" w:hAnsi="Garamond" w:cs="Calibri"/>
        </w:rPr>
        <w:t xml:space="preserve"> </w:t>
      </w:r>
      <w:r w:rsidRPr="00727988">
        <w:rPr>
          <w:rFonts w:ascii="Garamond" w:eastAsia="Aptos" w:hAnsi="Garamond" w:cs="Calibri"/>
          <w:highlight w:val="yellow"/>
        </w:rPr>
        <w:t>poskytovatele</w:t>
      </w:r>
      <w:r>
        <w:rPr>
          <w:rFonts w:ascii="Garamond" w:eastAsia="Aptos" w:hAnsi="Garamond" w:cs="Calibri"/>
        </w:rPr>
        <w:t>&gt;</w:t>
      </w:r>
      <w:r w:rsidR="00603A1A">
        <w:rPr>
          <w:rFonts w:ascii="Garamond" w:eastAsia="Aptos" w:hAnsi="Garamond" w:cs="Calibri"/>
        </w:rPr>
        <w:t xml:space="preserve">, </w:t>
      </w:r>
      <w:r w:rsidRPr="54D45493">
        <w:rPr>
          <w:rFonts w:ascii="Garamond" w:eastAsia="Aptos" w:hAnsi="Garamond" w:cs="Calibri"/>
        </w:rPr>
        <w:t>(dále také „</w:t>
      </w:r>
      <w:r>
        <w:rPr>
          <w:rFonts w:ascii="Garamond" w:eastAsia="Aptos" w:hAnsi="Garamond" w:cs="Calibri"/>
        </w:rPr>
        <w:t>v</w:t>
      </w:r>
      <w:r w:rsidRPr="54D45493">
        <w:rPr>
          <w:rFonts w:ascii="Garamond" w:eastAsia="Aptos" w:hAnsi="Garamond" w:cs="Calibri"/>
        </w:rPr>
        <w:t>y“)</w:t>
      </w:r>
      <w:r>
        <w:rPr>
          <w:rFonts w:ascii="Garamond" w:eastAsia="Aptos" w:hAnsi="Garamond" w:cs="Calibri"/>
        </w:rPr>
        <w:t xml:space="preserve">, </w:t>
      </w:r>
      <w:r w:rsidR="1528F49C" w:rsidRPr="54D45493">
        <w:rPr>
          <w:rFonts w:ascii="Garamond" w:hAnsi="Garamond" w:cs="Calibri"/>
        </w:rPr>
        <w:t>v souladu s § 6</w:t>
      </w:r>
      <w:r w:rsidR="007126D1">
        <w:rPr>
          <w:rFonts w:ascii="Garamond" w:hAnsi="Garamond" w:cs="Calibri"/>
        </w:rPr>
        <w:t>6</w:t>
      </w:r>
      <w:r w:rsidR="00FF6ADD">
        <w:rPr>
          <w:rFonts w:ascii="Garamond" w:hAnsi="Garamond" w:cs="Calibri"/>
        </w:rPr>
        <w:t xml:space="preserve"> odst.</w:t>
      </w:r>
      <w:r w:rsidR="1528F49C" w:rsidRPr="54D45493">
        <w:rPr>
          <w:rFonts w:ascii="Garamond" w:hAnsi="Garamond" w:cs="Calibri"/>
        </w:rPr>
        <w:t xml:space="preserve"> </w:t>
      </w:r>
      <w:r w:rsidR="00D21477" w:rsidRPr="00603A1A">
        <w:rPr>
          <w:rFonts w:ascii="Garamond" w:hAnsi="Garamond" w:cs="Calibri"/>
          <w:highlight w:val="yellow"/>
        </w:rPr>
        <w:t>1/2 písm. b)/d)/e)/f)/g)/h)</w:t>
      </w:r>
      <w:r w:rsidR="1528F49C" w:rsidRPr="54D45493">
        <w:rPr>
          <w:rFonts w:ascii="Garamond" w:hAnsi="Garamond" w:cs="Calibri"/>
        </w:rPr>
        <w:t xml:space="preserve"> zákona č. 500/2004 Sb., správní řád</w:t>
      </w:r>
      <w:r w:rsidR="0085516E">
        <w:rPr>
          <w:rFonts w:ascii="Garamond" w:hAnsi="Garamond" w:cs="Calibri"/>
        </w:rPr>
        <w:t>,</w:t>
      </w:r>
      <w:r w:rsidR="1F13E703" w:rsidRPr="54D45493">
        <w:rPr>
          <w:rFonts w:ascii="Garamond" w:hAnsi="Garamond" w:cs="Calibri"/>
        </w:rPr>
        <w:t xml:space="preserve"> rozhodl takto:</w:t>
      </w:r>
    </w:p>
    <w:p w14:paraId="09E3A819" w14:textId="0D2E65C2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125DF423" w14:textId="0B57DF8E" w:rsidR="00933A76" w:rsidRPr="00395BC6" w:rsidRDefault="001C1AAF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 xml:space="preserve">se </w:t>
      </w:r>
      <w:r w:rsidR="007126D1">
        <w:rPr>
          <w:rFonts w:ascii="Garamond" w:hAnsi="Garamond" w:cs="Calibri"/>
          <w:b/>
          <w:bCs/>
        </w:rPr>
        <w:t>zastavuje.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667F2C9E" w14:textId="77777777" w:rsidR="00430637" w:rsidRPr="00395BC6" w:rsidRDefault="00430637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0906F7D4" w14:textId="3A32BA2E" w:rsidR="00D26676" w:rsidRDefault="00490FFE" w:rsidP="00D8656F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0E0D93">
        <w:rPr>
          <w:rFonts w:ascii="Garamond" w:eastAsia="Aptos" w:hAnsi="Garamond" w:cs="Calibri"/>
          <w:highlight w:val="yellow"/>
        </w:rPr>
        <w:t xml:space="preserve"> oznámení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>nám byl</w:t>
      </w:r>
      <w:r w:rsidR="00B24513">
        <w:rPr>
          <w:rFonts w:ascii="Garamond" w:hAnsi="Garamond"/>
        </w:rPr>
        <w:t>o</w:t>
      </w:r>
      <w:r w:rsidRPr="00840A29">
        <w:rPr>
          <w:rFonts w:ascii="Garamond" w:hAnsi="Garamond"/>
        </w:rPr>
        <w:t xml:space="preserve"> doručen</w:t>
      </w:r>
      <w:r>
        <w:rPr>
          <w:rFonts w:ascii="Garamond" w:hAnsi="Garamond"/>
        </w:rPr>
        <w:t>o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>oznámení</w:t>
      </w:r>
      <w:r w:rsidR="00FC25E3">
        <w:rPr>
          <w:rFonts w:ascii="Garamond" w:hAnsi="Garamond"/>
        </w:rPr>
        <w:t xml:space="preserve"> č. j.</w:t>
      </w:r>
      <w:r>
        <w:rPr>
          <w:rFonts w:ascii="Garamond" w:hAnsi="Garamond"/>
        </w:rPr>
        <w:t xml:space="preserve">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</w:t>
      </w:r>
      <w:r w:rsidRPr="001C4558">
        <w:rPr>
          <w:rFonts w:ascii="Garamond" w:eastAsia="Aptos" w:hAnsi="Garamond" w:cs="Calibri"/>
          <w:highlight w:val="yellow"/>
        </w:rPr>
        <w:t xml:space="preserve"> oznámení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 o </w:t>
      </w:r>
      <w:r w:rsidR="000D194C">
        <w:rPr>
          <w:rFonts w:ascii="Garamond" w:hAnsi="Garamond" w:cs="Calibri"/>
        </w:rPr>
        <w:t xml:space="preserve">opětovné </w:t>
      </w:r>
      <w:r w:rsidR="00A8459B">
        <w:rPr>
          <w:rFonts w:ascii="Garamond" w:hAnsi="Garamond" w:cs="Calibri"/>
        </w:rPr>
        <w:t xml:space="preserve">způsobilosti bytu </w:t>
      </w:r>
      <w:r w:rsidR="007F4C7A">
        <w:rPr>
          <w:rFonts w:ascii="Garamond" w:eastAsia="Aptos" w:hAnsi="Garamond" w:cs="Calibri"/>
        </w:rPr>
        <w:t>č. jednotky</w:t>
      </w:r>
      <w:r w:rsidR="007F4C7A" w:rsidRPr="00330EE0">
        <w:rPr>
          <w:rFonts w:ascii="Garamond" w:eastAsia="Aptos" w:hAnsi="Garamond" w:cs="Calibri"/>
        </w:rPr>
        <w:t xml:space="preserve"> </w:t>
      </w:r>
      <w:r w:rsidR="007F4C7A">
        <w:rPr>
          <w:rFonts w:ascii="Garamond" w:eastAsia="Aptos" w:hAnsi="Garamond" w:cs="Calibri"/>
        </w:rPr>
        <w:t>&lt;</w:t>
      </w:r>
      <w:r w:rsidR="007F4C7A" w:rsidRPr="00330EE0">
        <w:rPr>
          <w:rFonts w:ascii="Garamond" w:eastAsia="Aptos" w:hAnsi="Garamond" w:cs="Calibri"/>
          <w:highlight w:val="yellow"/>
        </w:rPr>
        <w:t xml:space="preserve">číslo </w:t>
      </w:r>
      <w:r w:rsidR="007F4C7A" w:rsidRPr="00BD5C58">
        <w:rPr>
          <w:rFonts w:ascii="Garamond" w:eastAsia="Aptos" w:hAnsi="Garamond" w:cs="Calibri"/>
          <w:highlight w:val="yellow"/>
        </w:rPr>
        <w:t>jednotky</w:t>
      </w:r>
      <w:r w:rsidR="007F4C7A">
        <w:rPr>
          <w:rFonts w:ascii="Garamond" w:eastAsia="Aptos" w:hAnsi="Garamond" w:cs="Calibri"/>
        </w:rPr>
        <w:t>&gt;, na adrese &lt;</w:t>
      </w:r>
      <w:r w:rsidR="007F4C7A" w:rsidRPr="00330EE0">
        <w:rPr>
          <w:rFonts w:ascii="Garamond" w:eastAsia="Aptos" w:hAnsi="Garamond" w:cs="Calibri"/>
          <w:highlight w:val="yellow"/>
        </w:rPr>
        <w:t>adresa bytu</w:t>
      </w:r>
      <w:r w:rsidR="007F4C7A">
        <w:rPr>
          <w:rFonts w:ascii="Garamond" w:eastAsia="Aptos" w:hAnsi="Garamond" w:cs="Calibri"/>
        </w:rPr>
        <w:t>&gt;,</w:t>
      </w:r>
      <w:r>
        <w:rPr>
          <w:rFonts w:ascii="Garamond" w:eastAsia="Aptos" w:hAnsi="Garamond" w:cs="Calibri"/>
        </w:rPr>
        <w:t xml:space="preserve"> </w:t>
      </w:r>
      <w:r w:rsidRPr="00840A29">
        <w:rPr>
          <w:rFonts w:ascii="Garamond" w:hAnsi="Garamond"/>
        </w:rPr>
        <w:t xml:space="preserve">podle § </w:t>
      </w:r>
      <w:r>
        <w:rPr>
          <w:rFonts w:ascii="Garamond" w:hAnsi="Garamond"/>
        </w:rPr>
        <w:t>3</w:t>
      </w:r>
      <w:r w:rsidR="000D194C">
        <w:rPr>
          <w:rFonts w:ascii="Garamond" w:hAnsi="Garamond"/>
        </w:rPr>
        <w:t>4</w:t>
      </w:r>
      <w:r w:rsidR="00A8459B">
        <w:rPr>
          <w:rFonts w:ascii="Garamond" w:hAnsi="Garamond"/>
        </w:rPr>
        <w:t xml:space="preserve"> </w:t>
      </w:r>
      <w:r>
        <w:rPr>
          <w:rFonts w:ascii="Garamond" w:hAnsi="Garamond"/>
        </w:rPr>
        <w:t>z</w:t>
      </w:r>
      <w:r w:rsidRPr="00840A29">
        <w:rPr>
          <w:rFonts w:ascii="Garamond" w:hAnsi="Garamond"/>
        </w:rPr>
        <w:t xml:space="preserve">ákona č. </w:t>
      </w:r>
      <w:r>
        <w:rPr>
          <w:rFonts w:ascii="Garamond" w:hAnsi="Garamond"/>
        </w:rPr>
        <w:t>175</w:t>
      </w:r>
      <w:r w:rsidRPr="00840A29">
        <w:rPr>
          <w:rFonts w:ascii="Garamond" w:hAnsi="Garamond"/>
        </w:rPr>
        <w:t>/2025 Sb. o poskytování některých opatření v podpoře bydlení</w:t>
      </w:r>
      <w:r>
        <w:rPr>
          <w:rFonts w:ascii="Garamond" w:hAnsi="Garamond"/>
        </w:rPr>
        <w:t xml:space="preserve"> </w:t>
      </w:r>
      <w:r w:rsidR="00D25332" w:rsidRPr="00840A29">
        <w:rPr>
          <w:rFonts w:ascii="Garamond" w:hAnsi="Garamond"/>
        </w:rPr>
        <w:t>(zákon o podpoře bydlení).</w:t>
      </w:r>
    </w:p>
    <w:p w14:paraId="3C4C9D78" w14:textId="77777777" w:rsidR="00D8656F" w:rsidRDefault="00D8656F" w:rsidP="00D8656F">
      <w:pPr>
        <w:rPr>
          <w:rFonts w:ascii="Garamond" w:hAnsi="Garamond"/>
        </w:rPr>
      </w:pPr>
    </w:p>
    <w:p w14:paraId="7831422F" w14:textId="77777777" w:rsidR="00D8656F" w:rsidRPr="00601708" w:rsidRDefault="00D8656F" w:rsidP="00D8656F">
      <w:pPr>
        <w:rPr>
          <w:rFonts w:ascii="Garamond" w:hAnsi="Garamond" w:cs="Calibri"/>
          <w:i/>
          <w:iCs/>
          <w:color w:val="000000" w:themeColor="text1"/>
        </w:rPr>
      </w:pPr>
      <w:r w:rsidRPr="00603A1A">
        <w:rPr>
          <w:rFonts w:ascii="Garamond" w:hAnsi="Garamond" w:cs="Calibri"/>
          <w:i/>
          <w:iCs/>
          <w:highlight w:val="yellow"/>
        </w:rPr>
        <w:t>… zde je třeba doplnit odůvodnění zastavení řízení.</w:t>
      </w:r>
    </w:p>
    <w:p w14:paraId="10CBDEDB" w14:textId="77777777" w:rsidR="00D8656F" w:rsidRDefault="00D8656F" w:rsidP="00D8656F">
      <w:pPr>
        <w:rPr>
          <w:rFonts w:ascii="Garamond" w:hAnsi="Garamond" w:cs="Calibri"/>
          <w:color w:val="000000" w:themeColor="text1"/>
        </w:rPr>
      </w:pPr>
    </w:p>
    <w:p w14:paraId="6E74932A" w14:textId="64EE4D92" w:rsidR="00007265" w:rsidRDefault="00007265" w:rsidP="00167F4F">
      <w:pPr>
        <w:jc w:val="both"/>
        <w:rPr>
          <w:rFonts w:ascii="Garamond" w:hAnsi="Garamond" w:cs="Calibri"/>
          <w:color w:val="000000" w:themeColor="text1"/>
        </w:rPr>
      </w:pPr>
    </w:p>
    <w:p w14:paraId="7B2DFB82" w14:textId="77777777" w:rsidR="00C50743" w:rsidRPr="006A6DBE" w:rsidRDefault="00C50743" w:rsidP="00167F4F">
      <w:pPr>
        <w:jc w:val="both"/>
        <w:rPr>
          <w:rFonts w:ascii="Garamond" w:hAnsi="Garamond" w:cs="Calibri"/>
          <w:b/>
          <w:bCs/>
        </w:rPr>
      </w:pPr>
    </w:p>
    <w:p w14:paraId="0D402057" w14:textId="27B01714" w:rsidR="00B93756" w:rsidRPr="005D0F2B" w:rsidRDefault="534340EE" w:rsidP="54D45493">
      <w:pPr>
        <w:jc w:val="center"/>
        <w:rPr>
          <w:rFonts w:ascii="Garamond" w:hAnsi="Garamond" w:cs="Calibri"/>
          <w:b/>
          <w:bCs/>
        </w:rPr>
      </w:pPr>
      <w:r w:rsidRPr="005D0F2B">
        <w:rPr>
          <w:rFonts w:ascii="Garamond" w:hAnsi="Garamond" w:cs="Calibri"/>
          <w:b/>
          <w:bCs/>
        </w:rPr>
        <w:t xml:space="preserve">Poučení o </w:t>
      </w:r>
      <w:r w:rsidR="368A3516" w:rsidRPr="005D0F2B">
        <w:rPr>
          <w:rFonts w:ascii="Garamond" w:hAnsi="Garamond" w:cs="Calibri"/>
          <w:b/>
          <w:bCs/>
        </w:rPr>
        <w:t>odvolání:</w:t>
      </w:r>
    </w:p>
    <w:p w14:paraId="3E4482D4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0E86AC72" w14:textId="77777777" w:rsidR="009B5C41" w:rsidRDefault="009B5C41" w:rsidP="009B5C41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>
        <w:rPr>
          <w:rFonts w:ascii="Garamond" w:eastAsia="Calibri" w:hAnsi="Garamond" w:cs="Calibri"/>
          <w:color w:val="000000" w:themeColor="text1"/>
        </w:rPr>
        <w:t>usnesení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6033754A" w14:textId="77777777" w:rsidR="004060D9" w:rsidRPr="00395BC6" w:rsidRDefault="004060D9" w:rsidP="00167F4F">
      <w:pPr>
        <w:rPr>
          <w:rFonts w:ascii="Garamond" w:hAnsi="Garamond" w:cs="Calibri"/>
        </w:rPr>
      </w:pPr>
    </w:p>
    <w:p w14:paraId="4EEA9EC3" w14:textId="77777777" w:rsidR="000701A0" w:rsidRDefault="000701A0" w:rsidP="000701A0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19D9862B" w14:textId="77777777" w:rsidR="000701A0" w:rsidRPr="00771421" w:rsidRDefault="000701A0" w:rsidP="000701A0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63DC50A3" w14:textId="60022FA4" w:rsidR="38B10899" w:rsidRPr="000103DC" w:rsidRDefault="38B10899" w:rsidP="000701A0">
      <w:pPr>
        <w:jc w:val="right"/>
        <w:rPr>
          <w:rFonts w:ascii="Garamond" w:hAnsi="Garamond" w:cs="Calibri"/>
        </w:rPr>
      </w:pPr>
    </w:p>
    <w:sectPr w:rsidR="38B10899" w:rsidRPr="000103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003067E8"/>
    <w:lvl w:ilvl="0" w:tplc="9640A2F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1EFE"/>
    <w:rsid w:val="00007265"/>
    <w:rsid w:val="000074CE"/>
    <w:rsid w:val="000103DC"/>
    <w:rsid w:val="0001735E"/>
    <w:rsid w:val="00042BEE"/>
    <w:rsid w:val="00051994"/>
    <w:rsid w:val="000701A0"/>
    <w:rsid w:val="0007412C"/>
    <w:rsid w:val="00085084"/>
    <w:rsid w:val="00085DA0"/>
    <w:rsid w:val="000A791F"/>
    <w:rsid w:val="000C4D08"/>
    <w:rsid w:val="000D194C"/>
    <w:rsid w:val="000D7DC4"/>
    <w:rsid w:val="000F2D23"/>
    <w:rsid w:val="001559AE"/>
    <w:rsid w:val="00160D9B"/>
    <w:rsid w:val="00167F4F"/>
    <w:rsid w:val="001A5F46"/>
    <w:rsid w:val="001C1AAF"/>
    <w:rsid w:val="001C4505"/>
    <w:rsid w:val="001D1EE7"/>
    <w:rsid w:val="001F7D2F"/>
    <w:rsid w:val="002045B0"/>
    <w:rsid w:val="0020534A"/>
    <w:rsid w:val="00207D60"/>
    <w:rsid w:val="0021645D"/>
    <w:rsid w:val="00222802"/>
    <w:rsid w:val="00231B8F"/>
    <w:rsid w:val="00245352"/>
    <w:rsid w:val="00287CBB"/>
    <w:rsid w:val="002A2885"/>
    <w:rsid w:val="002B2726"/>
    <w:rsid w:val="002B4C90"/>
    <w:rsid w:val="002B79AF"/>
    <w:rsid w:val="002C4E6F"/>
    <w:rsid w:val="002D2450"/>
    <w:rsid w:val="002E4E48"/>
    <w:rsid w:val="002E727E"/>
    <w:rsid w:val="00315D8C"/>
    <w:rsid w:val="00316CC3"/>
    <w:rsid w:val="00321DC6"/>
    <w:rsid w:val="00322F91"/>
    <w:rsid w:val="00326B7D"/>
    <w:rsid w:val="00352AA0"/>
    <w:rsid w:val="00360164"/>
    <w:rsid w:val="003620D6"/>
    <w:rsid w:val="00370C52"/>
    <w:rsid w:val="00371D41"/>
    <w:rsid w:val="003740D4"/>
    <w:rsid w:val="00395BC6"/>
    <w:rsid w:val="003A3666"/>
    <w:rsid w:val="003B05B0"/>
    <w:rsid w:val="003B253A"/>
    <w:rsid w:val="003C7770"/>
    <w:rsid w:val="003D56D2"/>
    <w:rsid w:val="003D64B0"/>
    <w:rsid w:val="003E4B99"/>
    <w:rsid w:val="003E783E"/>
    <w:rsid w:val="003E7C97"/>
    <w:rsid w:val="003F12C3"/>
    <w:rsid w:val="003F64FC"/>
    <w:rsid w:val="004060D9"/>
    <w:rsid w:val="00406B76"/>
    <w:rsid w:val="00420730"/>
    <w:rsid w:val="00430637"/>
    <w:rsid w:val="00433A38"/>
    <w:rsid w:val="004351EF"/>
    <w:rsid w:val="0043532C"/>
    <w:rsid w:val="00461118"/>
    <w:rsid w:val="00473E67"/>
    <w:rsid w:val="00487580"/>
    <w:rsid w:val="004903D7"/>
    <w:rsid w:val="00490FFE"/>
    <w:rsid w:val="00495270"/>
    <w:rsid w:val="004A5CB4"/>
    <w:rsid w:val="004A6693"/>
    <w:rsid w:val="004C1D32"/>
    <w:rsid w:val="004C3E59"/>
    <w:rsid w:val="004D370E"/>
    <w:rsid w:val="004F1BDD"/>
    <w:rsid w:val="005006C0"/>
    <w:rsid w:val="00520820"/>
    <w:rsid w:val="00550B70"/>
    <w:rsid w:val="00553CDF"/>
    <w:rsid w:val="005563C5"/>
    <w:rsid w:val="005670D1"/>
    <w:rsid w:val="00575E3E"/>
    <w:rsid w:val="00581007"/>
    <w:rsid w:val="00582BAE"/>
    <w:rsid w:val="005D0F2B"/>
    <w:rsid w:val="005D219A"/>
    <w:rsid w:val="00600A2B"/>
    <w:rsid w:val="006021C7"/>
    <w:rsid w:val="00603A1A"/>
    <w:rsid w:val="00624E17"/>
    <w:rsid w:val="00631C68"/>
    <w:rsid w:val="00640E2B"/>
    <w:rsid w:val="00670FFD"/>
    <w:rsid w:val="006A6DBE"/>
    <w:rsid w:val="006C5AE6"/>
    <w:rsid w:val="006D02A7"/>
    <w:rsid w:val="00705695"/>
    <w:rsid w:val="007126D1"/>
    <w:rsid w:val="00723643"/>
    <w:rsid w:val="00737E60"/>
    <w:rsid w:val="00742F96"/>
    <w:rsid w:val="007548A5"/>
    <w:rsid w:val="00764922"/>
    <w:rsid w:val="00773185"/>
    <w:rsid w:val="00777705"/>
    <w:rsid w:val="007B23CB"/>
    <w:rsid w:val="007B46FA"/>
    <w:rsid w:val="007F4C7A"/>
    <w:rsid w:val="007F7BE4"/>
    <w:rsid w:val="00805E43"/>
    <w:rsid w:val="008314B9"/>
    <w:rsid w:val="00837BD5"/>
    <w:rsid w:val="00840BEE"/>
    <w:rsid w:val="008500EE"/>
    <w:rsid w:val="0085159C"/>
    <w:rsid w:val="00854F17"/>
    <w:rsid w:val="0085516E"/>
    <w:rsid w:val="008679CF"/>
    <w:rsid w:val="00870103"/>
    <w:rsid w:val="008915C6"/>
    <w:rsid w:val="00895AD0"/>
    <w:rsid w:val="008B16A0"/>
    <w:rsid w:val="008D5624"/>
    <w:rsid w:val="008E04A7"/>
    <w:rsid w:val="009034CE"/>
    <w:rsid w:val="0092421D"/>
    <w:rsid w:val="00933A76"/>
    <w:rsid w:val="00935B76"/>
    <w:rsid w:val="00965296"/>
    <w:rsid w:val="00971BFF"/>
    <w:rsid w:val="009815ED"/>
    <w:rsid w:val="009829F2"/>
    <w:rsid w:val="00983C14"/>
    <w:rsid w:val="0099531E"/>
    <w:rsid w:val="009B5C41"/>
    <w:rsid w:val="009D3216"/>
    <w:rsid w:val="009E36CA"/>
    <w:rsid w:val="009F06C3"/>
    <w:rsid w:val="009F177E"/>
    <w:rsid w:val="00A14EE6"/>
    <w:rsid w:val="00A15BDD"/>
    <w:rsid w:val="00A16B1E"/>
    <w:rsid w:val="00A33A0B"/>
    <w:rsid w:val="00A4648C"/>
    <w:rsid w:val="00A53603"/>
    <w:rsid w:val="00A608A3"/>
    <w:rsid w:val="00A652F9"/>
    <w:rsid w:val="00A759B9"/>
    <w:rsid w:val="00A810FC"/>
    <w:rsid w:val="00A8459B"/>
    <w:rsid w:val="00AA4C2C"/>
    <w:rsid w:val="00AB3C5D"/>
    <w:rsid w:val="00AB6BCC"/>
    <w:rsid w:val="00AB6EB9"/>
    <w:rsid w:val="00AC5111"/>
    <w:rsid w:val="00AC6AD0"/>
    <w:rsid w:val="00AD3E16"/>
    <w:rsid w:val="00AE57AA"/>
    <w:rsid w:val="00B221B1"/>
    <w:rsid w:val="00B24513"/>
    <w:rsid w:val="00B30F76"/>
    <w:rsid w:val="00B5680A"/>
    <w:rsid w:val="00B633A5"/>
    <w:rsid w:val="00B90DC7"/>
    <w:rsid w:val="00B93756"/>
    <w:rsid w:val="00BB5783"/>
    <w:rsid w:val="00BE4AC7"/>
    <w:rsid w:val="00BF5016"/>
    <w:rsid w:val="00C3336A"/>
    <w:rsid w:val="00C45A5C"/>
    <w:rsid w:val="00C47C03"/>
    <w:rsid w:val="00C50743"/>
    <w:rsid w:val="00C84103"/>
    <w:rsid w:val="00C93C49"/>
    <w:rsid w:val="00CA0C48"/>
    <w:rsid w:val="00CC2047"/>
    <w:rsid w:val="00CC2B0C"/>
    <w:rsid w:val="00CF22E4"/>
    <w:rsid w:val="00D10C40"/>
    <w:rsid w:val="00D21477"/>
    <w:rsid w:val="00D25332"/>
    <w:rsid w:val="00D26676"/>
    <w:rsid w:val="00D36414"/>
    <w:rsid w:val="00D57505"/>
    <w:rsid w:val="00D6140F"/>
    <w:rsid w:val="00D720F1"/>
    <w:rsid w:val="00D8656F"/>
    <w:rsid w:val="00D866B6"/>
    <w:rsid w:val="00D87E87"/>
    <w:rsid w:val="00D93F69"/>
    <w:rsid w:val="00DA1068"/>
    <w:rsid w:val="00DA20D9"/>
    <w:rsid w:val="00DA5754"/>
    <w:rsid w:val="00DA729F"/>
    <w:rsid w:val="00DB5531"/>
    <w:rsid w:val="00DB756C"/>
    <w:rsid w:val="00DC0A00"/>
    <w:rsid w:val="00DC6432"/>
    <w:rsid w:val="00DD1A94"/>
    <w:rsid w:val="00DD2606"/>
    <w:rsid w:val="00DE672F"/>
    <w:rsid w:val="00DF28E4"/>
    <w:rsid w:val="00DF3763"/>
    <w:rsid w:val="00E01060"/>
    <w:rsid w:val="00E14D93"/>
    <w:rsid w:val="00E17D3F"/>
    <w:rsid w:val="00E22D23"/>
    <w:rsid w:val="00E25578"/>
    <w:rsid w:val="00E34461"/>
    <w:rsid w:val="00E356FD"/>
    <w:rsid w:val="00E37BB1"/>
    <w:rsid w:val="00E56BC7"/>
    <w:rsid w:val="00E66FF4"/>
    <w:rsid w:val="00EB7810"/>
    <w:rsid w:val="00ED0D80"/>
    <w:rsid w:val="00ED4306"/>
    <w:rsid w:val="00EE21E5"/>
    <w:rsid w:val="00EF2864"/>
    <w:rsid w:val="00F205CF"/>
    <w:rsid w:val="00F4479A"/>
    <w:rsid w:val="00F465FB"/>
    <w:rsid w:val="00F50CB6"/>
    <w:rsid w:val="00F77896"/>
    <w:rsid w:val="00FA4187"/>
    <w:rsid w:val="00FB43F4"/>
    <w:rsid w:val="00FC25E3"/>
    <w:rsid w:val="00FC3F83"/>
    <w:rsid w:val="00FD2121"/>
    <w:rsid w:val="00FF6ADD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D1A9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1A9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603A1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603A1A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424F0DBF-AF74-4B8B-912B-D09A4966D584}"/>
</file>

<file path=customXml/itemProps2.xml><?xml version="1.0" encoding="utf-8"?>
<ds:datastoreItem xmlns:ds="http://schemas.openxmlformats.org/officeDocument/2006/customXml" ds:itemID="{D0608A17-33F0-4292-AE95-DB78EFCDBCD2}"/>
</file>

<file path=customXml/itemProps3.xml><?xml version="1.0" encoding="utf-8"?>
<ds:datastoreItem xmlns:ds="http://schemas.openxmlformats.org/officeDocument/2006/customXml" ds:itemID="{52598742-5F58-4CBB-9D0F-8B40C825351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185</Words>
  <Characters>1092</Characters>
  <DocSecurity>0</DocSecurity>
  <Lines>9</Lines>
  <Paragraphs>2</Paragraphs>
  <ScaleCrop>false</ScaleCrop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2025-11-23T16:24:00Z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